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7B66C7" w:rsidRDefault="00E17C1E" w:rsidP="007B66C7">
      <w:pPr>
        <w:jc w:val="center"/>
        <w:rPr>
          <w:b/>
          <w:sz w:val="32"/>
          <w:szCs w:val="32"/>
        </w:rPr>
      </w:pPr>
      <w:r w:rsidRPr="007B66C7">
        <w:rPr>
          <w:b/>
          <w:sz w:val="32"/>
          <w:szCs w:val="32"/>
        </w:rPr>
        <w:t xml:space="preserve">Zápis ze zasedání školské rady při Základní škole Františka Křižíka Bechyně dne </w:t>
      </w:r>
      <w:r w:rsidR="00D87241">
        <w:rPr>
          <w:b/>
          <w:sz w:val="32"/>
          <w:szCs w:val="32"/>
        </w:rPr>
        <w:t>17</w:t>
      </w:r>
      <w:r w:rsidR="00314A88">
        <w:rPr>
          <w:b/>
          <w:sz w:val="32"/>
          <w:szCs w:val="32"/>
        </w:rPr>
        <w:t>.</w:t>
      </w:r>
      <w:r w:rsidR="00D87241">
        <w:rPr>
          <w:b/>
          <w:sz w:val="32"/>
          <w:szCs w:val="32"/>
        </w:rPr>
        <w:t>10</w:t>
      </w:r>
      <w:r w:rsidR="00314A88">
        <w:rPr>
          <w:b/>
          <w:sz w:val="32"/>
          <w:szCs w:val="32"/>
        </w:rPr>
        <w:t>.2023</w:t>
      </w:r>
    </w:p>
    <w:p w:rsidR="00E17C1E" w:rsidRDefault="00E17C1E"/>
    <w:p w:rsidR="00E17C1E" w:rsidRPr="007B66C7" w:rsidRDefault="00E17C1E">
      <w:pPr>
        <w:rPr>
          <w:b/>
        </w:rPr>
      </w:pPr>
      <w:r w:rsidRPr="007B66C7">
        <w:rPr>
          <w:b/>
        </w:rPr>
        <w:t>Program:</w:t>
      </w:r>
    </w:p>
    <w:p w:rsidR="00A02990" w:rsidRPr="00A02990" w:rsidRDefault="00E17C1E">
      <w:pPr>
        <w:rPr>
          <w:i/>
        </w:rPr>
      </w:pPr>
      <w:r w:rsidRPr="00A02990">
        <w:rPr>
          <w:i/>
        </w:rPr>
        <w:t>1) zahájení, přivítání přítomných</w:t>
      </w:r>
    </w:p>
    <w:p w:rsidR="00E17C1E" w:rsidRPr="00A02990" w:rsidRDefault="00314A88">
      <w:pPr>
        <w:rPr>
          <w:i/>
        </w:rPr>
      </w:pPr>
      <w:r>
        <w:rPr>
          <w:i/>
        </w:rPr>
        <w:t>2</w:t>
      </w:r>
      <w:r w:rsidR="00E17C1E" w:rsidRPr="00A02990">
        <w:rPr>
          <w:i/>
        </w:rPr>
        <w:t xml:space="preserve">) diskuse </w:t>
      </w:r>
    </w:p>
    <w:p w:rsidR="00E17C1E" w:rsidRPr="00A02990" w:rsidRDefault="00314A88">
      <w:pPr>
        <w:rPr>
          <w:i/>
        </w:rPr>
      </w:pPr>
      <w:r>
        <w:rPr>
          <w:i/>
        </w:rPr>
        <w:t>3</w:t>
      </w:r>
      <w:r w:rsidR="00E17C1E" w:rsidRPr="00A02990">
        <w:rPr>
          <w:i/>
        </w:rPr>
        <w:t>) usnesení a závěr</w:t>
      </w:r>
    </w:p>
    <w:p w:rsidR="00E17C1E" w:rsidRDefault="00E17C1E"/>
    <w:p w:rsidR="00E17C1E" w:rsidRDefault="00E17C1E" w:rsidP="007B66C7">
      <w:pPr>
        <w:jc w:val="both"/>
      </w:pPr>
      <w:r w:rsidRPr="007B66C7">
        <w:rPr>
          <w:b/>
        </w:rPr>
        <w:t>Přítomni:</w:t>
      </w:r>
      <w:r>
        <w:t xml:space="preserve"> Mgr. Alžběta Němcová, Mgr. Štěpán Ondřich, Andrea Horáková Balčíková, Mgr. Milan Kožíšek</w:t>
      </w:r>
    </w:p>
    <w:p w:rsidR="00E17C1E" w:rsidRDefault="00E17C1E" w:rsidP="007B66C7">
      <w:pPr>
        <w:jc w:val="both"/>
      </w:pPr>
      <w:r>
        <w:t>Přítomni jsou všichni členové školské rady a rada je usnášení schopná.</w:t>
      </w:r>
    </w:p>
    <w:p w:rsidR="00E17C1E" w:rsidRDefault="00E17C1E" w:rsidP="007B66C7">
      <w:pPr>
        <w:jc w:val="both"/>
      </w:pPr>
    </w:p>
    <w:p w:rsidR="00E17C1E" w:rsidRDefault="00E17C1E" w:rsidP="007B66C7">
      <w:pPr>
        <w:jc w:val="both"/>
      </w:pPr>
      <w:r>
        <w:t>1) Mgr. Alžběta Němcová přivítala přítomné, bylo konstatováno,</w:t>
      </w:r>
      <w:r w:rsidR="007B66C7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35041F" w:rsidRDefault="00A02990" w:rsidP="007B66C7">
      <w:pPr>
        <w:jc w:val="both"/>
      </w:pPr>
      <w:r>
        <w:t xml:space="preserve">2) </w:t>
      </w:r>
      <w:r w:rsidR="0035041F">
        <w:t>Diskuse:</w:t>
      </w:r>
    </w:p>
    <w:p w:rsidR="00A02990" w:rsidRDefault="00D87241" w:rsidP="0035041F">
      <w:pPr>
        <w:pStyle w:val="Odstavecseseznamem"/>
        <w:numPr>
          <w:ilvl w:val="0"/>
          <w:numId w:val="1"/>
        </w:numPr>
        <w:jc w:val="both"/>
      </w:pPr>
      <w:r>
        <w:t xml:space="preserve">Schválení Výroční zprávy školy </w:t>
      </w:r>
    </w:p>
    <w:p w:rsidR="00563C56" w:rsidRDefault="00D87241" w:rsidP="0035041F">
      <w:pPr>
        <w:pStyle w:val="Odstavecseseznamem"/>
        <w:numPr>
          <w:ilvl w:val="0"/>
          <w:numId w:val="1"/>
        </w:numPr>
        <w:jc w:val="both"/>
      </w:pPr>
      <w:r>
        <w:t>Strava ve školní jídelně – zástup</w:t>
      </w:r>
      <w:r w:rsidR="00D573F8">
        <w:t>kyně</w:t>
      </w:r>
      <w:r>
        <w:t xml:space="preserve"> rodičů opět poukazuje na fakt, že dě</w:t>
      </w:r>
      <w:r w:rsidR="00861611">
        <w:t xml:space="preserve">tem nechutná ve školní jídelně </w:t>
      </w:r>
      <w:r w:rsidR="00563C56">
        <w:t xml:space="preserve"> </w:t>
      </w:r>
    </w:p>
    <w:p w:rsidR="00563C56" w:rsidRDefault="00CC70B4" w:rsidP="0035041F">
      <w:pPr>
        <w:pStyle w:val="Odstavecseseznamem"/>
        <w:numPr>
          <w:ilvl w:val="0"/>
          <w:numId w:val="1"/>
        </w:numPr>
        <w:jc w:val="both"/>
      </w:pPr>
      <w:r>
        <w:t>Škola</w:t>
      </w:r>
      <w:r w:rsidR="00D87241">
        <w:t xml:space="preserve"> má nové, přehlednější webové stránky pod stejnou adresou </w:t>
      </w:r>
      <w:hyperlink r:id="rId5" w:history="1">
        <w:r w:rsidR="00D87241" w:rsidRPr="00AD302E">
          <w:rPr>
            <w:rStyle w:val="Hypertextovodkaz"/>
          </w:rPr>
          <w:t>www.zslibusina.cz</w:t>
        </w:r>
      </w:hyperlink>
    </w:p>
    <w:p w:rsidR="00D87241" w:rsidRDefault="00D87241" w:rsidP="0035041F">
      <w:pPr>
        <w:pStyle w:val="Odstavecseseznamem"/>
        <w:numPr>
          <w:ilvl w:val="0"/>
          <w:numId w:val="1"/>
        </w:numPr>
        <w:jc w:val="both"/>
      </w:pPr>
      <w:r>
        <w:t>Starosta Bechyně nabízí dětem během např. OV</w:t>
      </w:r>
      <w:r w:rsidR="00CC70B4">
        <w:t xml:space="preserve"> či jiných předmětů</w:t>
      </w:r>
      <w:r>
        <w:t xml:space="preserve"> návštěvu úřadu</w:t>
      </w:r>
    </w:p>
    <w:p w:rsidR="00D87241" w:rsidRDefault="00D87241" w:rsidP="0035041F">
      <w:pPr>
        <w:pStyle w:val="Odstavecseseznamem"/>
        <w:numPr>
          <w:ilvl w:val="0"/>
          <w:numId w:val="1"/>
        </w:numPr>
        <w:jc w:val="both"/>
      </w:pPr>
      <w:r>
        <w:t>Se zástupkyní rodičů lze domluvit i návštěvu Křižíkovy kolonie s výkladem</w:t>
      </w:r>
    </w:p>
    <w:p w:rsidR="00D87241" w:rsidRDefault="00D87241" w:rsidP="0035041F">
      <w:pPr>
        <w:pStyle w:val="Odstavecseseznamem"/>
        <w:numPr>
          <w:ilvl w:val="0"/>
          <w:numId w:val="1"/>
        </w:numPr>
        <w:jc w:val="both"/>
      </w:pPr>
      <w:r>
        <w:t>17.11. 2023 v 11:00 se pořádá akce u stromu Václava Havla (v areálu lázní, nedaleko pergoly) – nabídka pro děti/sbory, které by chtěli u stromu zazpívat (dobrovolníci se mohou domluvit se starostou Š. Ondřichem)</w:t>
      </w:r>
    </w:p>
    <w:p w:rsidR="00E17C1E" w:rsidRDefault="00A02990" w:rsidP="007B66C7">
      <w:pPr>
        <w:jc w:val="both"/>
      </w:pPr>
      <w:r>
        <w:t>3</w:t>
      </w:r>
      <w:r w:rsidR="00E17C1E">
        <w:t xml:space="preserve">)  </w:t>
      </w:r>
      <w:r w:rsidR="00CC70B4">
        <w:t xml:space="preserve">Výroční zpráva školy byla schválena bez </w:t>
      </w:r>
      <w:r w:rsidR="00237738">
        <w:t>připomínek</w:t>
      </w:r>
      <w:bookmarkStart w:id="0" w:name="_GoBack"/>
      <w:bookmarkEnd w:id="0"/>
      <w:r w:rsidR="00CC70B4">
        <w:t>.</w:t>
      </w:r>
    </w:p>
    <w:p w:rsidR="007B66C7" w:rsidRPr="007B66C7" w:rsidRDefault="007B66C7">
      <w:pPr>
        <w:rPr>
          <w:b/>
        </w:rPr>
      </w:pPr>
    </w:p>
    <w:p w:rsidR="007B66C7" w:rsidRPr="007B66C7" w:rsidRDefault="007B66C7">
      <w:pPr>
        <w:rPr>
          <w:b/>
        </w:rPr>
      </w:pPr>
      <w:r w:rsidRPr="007B66C7">
        <w:rPr>
          <w:b/>
        </w:rPr>
        <w:t>Podpisy členů rady:</w:t>
      </w:r>
    </w:p>
    <w:sectPr w:rsidR="007B66C7" w:rsidRPr="007B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C39"/>
    <w:multiLevelType w:val="hybridMultilevel"/>
    <w:tmpl w:val="432C5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237738"/>
    <w:rsid w:val="00314A88"/>
    <w:rsid w:val="0035041F"/>
    <w:rsid w:val="00414A25"/>
    <w:rsid w:val="00551942"/>
    <w:rsid w:val="00563C56"/>
    <w:rsid w:val="007B66C7"/>
    <w:rsid w:val="00861611"/>
    <w:rsid w:val="008E6210"/>
    <w:rsid w:val="00941146"/>
    <w:rsid w:val="00A02990"/>
    <w:rsid w:val="00C20694"/>
    <w:rsid w:val="00C61396"/>
    <w:rsid w:val="00CC70B4"/>
    <w:rsid w:val="00D573F8"/>
    <w:rsid w:val="00D87241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4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libus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Účet Microsoft</cp:lastModifiedBy>
  <cp:revision>8</cp:revision>
  <dcterms:created xsi:type="dcterms:W3CDTF">2023-11-02T07:20:00Z</dcterms:created>
  <dcterms:modified xsi:type="dcterms:W3CDTF">2023-11-03T12:07:00Z</dcterms:modified>
</cp:coreProperties>
</file>