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C9C5D" w14:textId="199C5452" w:rsidR="007B0FAF" w:rsidRPr="00EF434A" w:rsidRDefault="007B0FAF" w:rsidP="007B0FAF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EF434A">
        <w:rPr>
          <w:rFonts w:ascii="Times New Roman" w:hAnsi="Times New Roman" w:cs="Times New Roman"/>
          <w:b/>
          <w:bCs/>
          <w:sz w:val="28"/>
          <w:szCs w:val="28"/>
        </w:rPr>
        <w:t>Pedagogicko</w:t>
      </w:r>
      <w:proofErr w:type="spellEnd"/>
      <w:r w:rsidRPr="00EF434A">
        <w:rPr>
          <w:rFonts w:ascii="Times New Roman" w:hAnsi="Times New Roman" w:cs="Times New Roman"/>
          <w:b/>
          <w:bCs/>
          <w:sz w:val="28"/>
          <w:szCs w:val="28"/>
        </w:rPr>
        <w:t xml:space="preserve"> psychologická poradna – pracoviště Tábor</w:t>
      </w:r>
    </w:p>
    <w:p w14:paraId="4C5F0DF8" w14:textId="6AD757DA" w:rsidR="007B0FAF" w:rsidRPr="007B0FAF" w:rsidRDefault="007B0FAF" w:rsidP="007B0FAF">
      <w:pPr>
        <w:rPr>
          <w:rFonts w:ascii="Times New Roman" w:hAnsi="Times New Roman" w:cs="Times New Roman"/>
          <w:sz w:val="24"/>
          <w:szCs w:val="24"/>
        </w:rPr>
      </w:pPr>
      <w:r w:rsidRPr="007B0FAF">
        <w:rPr>
          <w:rFonts w:ascii="Times New Roman" w:hAnsi="Times New Roman" w:cs="Times New Roman"/>
          <w:sz w:val="24"/>
          <w:szCs w:val="24"/>
        </w:rPr>
        <w:t>Adresa:</w:t>
      </w:r>
    </w:p>
    <w:p w14:paraId="28F067F2" w14:textId="77777777" w:rsidR="007B0FAF" w:rsidRPr="007B0FAF" w:rsidRDefault="007B0FAF" w:rsidP="007B0FAF">
      <w:pPr>
        <w:rPr>
          <w:rFonts w:ascii="Times New Roman" w:hAnsi="Times New Roman" w:cs="Times New Roman"/>
          <w:sz w:val="24"/>
          <w:szCs w:val="24"/>
        </w:rPr>
      </w:pPr>
      <w:r w:rsidRPr="007B0FAF">
        <w:rPr>
          <w:rFonts w:ascii="Times New Roman" w:hAnsi="Times New Roman" w:cs="Times New Roman"/>
          <w:sz w:val="24"/>
          <w:szCs w:val="24"/>
        </w:rPr>
        <w:t>ul. Martina Koláře 2118</w:t>
      </w:r>
    </w:p>
    <w:p w14:paraId="3D9742C1" w14:textId="77777777" w:rsidR="007B0FAF" w:rsidRPr="007B0FAF" w:rsidRDefault="007B0FAF" w:rsidP="007B0FAF">
      <w:pPr>
        <w:rPr>
          <w:rFonts w:ascii="Times New Roman" w:hAnsi="Times New Roman" w:cs="Times New Roman"/>
          <w:sz w:val="24"/>
          <w:szCs w:val="24"/>
        </w:rPr>
      </w:pPr>
      <w:r w:rsidRPr="007B0FAF">
        <w:rPr>
          <w:rFonts w:ascii="Times New Roman" w:hAnsi="Times New Roman" w:cs="Times New Roman"/>
          <w:sz w:val="24"/>
          <w:szCs w:val="24"/>
        </w:rPr>
        <w:t>390 02 Tábor</w:t>
      </w:r>
    </w:p>
    <w:p w14:paraId="6EE8C1E6" w14:textId="77777777" w:rsidR="007B0FAF" w:rsidRPr="007B0FAF" w:rsidRDefault="007B0FAF" w:rsidP="007B0FAF">
      <w:pPr>
        <w:rPr>
          <w:rFonts w:ascii="Times New Roman" w:hAnsi="Times New Roman" w:cs="Times New Roman"/>
          <w:sz w:val="24"/>
          <w:szCs w:val="24"/>
        </w:rPr>
      </w:pPr>
    </w:p>
    <w:p w14:paraId="6E7D289B" w14:textId="77777777" w:rsidR="007B0FAF" w:rsidRPr="00517685" w:rsidRDefault="007B0FAF" w:rsidP="007B0FA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17685">
        <w:rPr>
          <w:rFonts w:ascii="Times New Roman" w:hAnsi="Times New Roman" w:cs="Times New Roman"/>
          <w:b/>
          <w:bCs/>
          <w:sz w:val="24"/>
          <w:szCs w:val="24"/>
        </w:rPr>
        <w:t>Objednávání klientů, informace – sociální pracovnice:</w:t>
      </w:r>
    </w:p>
    <w:p w14:paraId="2C50EF3A" w14:textId="1D5B92BA" w:rsidR="007B0FAF" w:rsidRPr="007B0FAF" w:rsidRDefault="007B0FAF" w:rsidP="007B0FAF">
      <w:pPr>
        <w:rPr>
          <w:rFonts w:ascii="Times New Roman" w:hAnsi="Times New Roman" w:cs="Times New Roman"/>
          <w:sz w:val="24"/>
          <w:szCs w:val="24"/>
        </w:rPr>
      </w:pPr>
      <w:r w:rsidRPr="007B0FAF">
        <w:rPr>
          <w:rFonts w:ascii="Times New Roman" w:hAnsi="Times New Roman" w:cs="Times New Roman"/>
          <w:sz w:val="24"/>
          <w:szCs w:val="24"/>
        </w:rPr>
        <w:t>Ivana Jilmová, sociální pracovnice</w:t>
      </w:r>
    </w:p>
    <w:p w14:paraId="7DC8EFFE" w14:textId="5D18A13E" w:rsidR="007B0FAF" w:rsidRPr="007B0FAF" w:rsidRDefault="007B0FAF" w:rsidP="007B0F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E-mail: </w:t>
      </w:r>
      <w:r w:rsidRPr="007B0FAF">
        <w:rPr>
          <w:rFonts w:ascii="Times New Roman" w:hAnsi="Times New Roman" w:cs="Times New Roman"/>
          <w:sz w:val="24"/>
          <w:szCs w:val="24"/>
        </w:rPr>
        <w:t>poradna.tabor@pppcb.cz</w:t>
      </w:r>
    </w:p>
    <w:p w14:paraId="6E8CF905" w14:textId="51D87A3E" w:rsidR="007B0FAF" w:rsidRPr="007B0FAF" w:rsidRDefault="007B0FAF" w:rsidP="007B0F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Telefon: </w:t>
      </w:r>
      <w:r w:rsidRPr="007B0FAF">
        <w:rPr>
          <w:rFonts w:ascii="Times New Roman" w:hAnsi="Times New Roman" w:cs="Times New Roman"/>
          <w:sz w:val="24"/>
          <w:szCs w:val="24"/>
        </w:rPr>
        <w:t>381 252 851, 602 181 423</w:t>
      </w:r>
    </w:p>
    <w:p w14:paraId="313A2CA1" w14:textId="77777777" w:rsidR="007B0FAF" w:rsidRPr="007B0FAF" w:rsidRDefault="007B0FAF" w:rsidP="000D3F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3FC8">
        <w:rPr>
          <w:rFonts w:ascii="Times New Roman" w:hAnsi="Times New Roman" w:cs="Times New Roman"/>
          <w:i/>
          <w:iCs/>
          <w:sz w:val="24"/>
          <w:szCs w:val="24"/>
        </w:rPr>
        <w:t>Do poradny se dostanete</w:t>
      </w:r>
      <w:r w:rsidRPr="007B0FAF">
        <w:rPr>
          <w:rFonts w:ascii="Times New Roman" w:hAnsi="Times New Roman" w:cs="Times New Roman"/>
          <w:sz w:val="24"/>
          <w:szCs w:val="24"/>
        </w:rPr>
        <w:t>:</w:t>
      </w:r>
    </w:p>
    <w:p w14:paraId="5E9C6AEA" w14:textId="77777777" w:rsidR="007B0FAF" w:rsidRPr="007B0FAF" w:rsidRDefault="007B0FAF" w:rsidP="00EF43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0FAF">
        <w:rPr>
          <w:rFonts w:ascii="Times New Roman" w:hAnsi="Times New Roman" w:cs="Times New Roman"/>
          <w:sz w:val="24"/>
          <w:szCs w:val="24"/>
        </w:rPr>
        <w:t>Poradna sídlí v budově bývalého internátu stavební školy Martina Koláře 2118, za budovou Střední průmyslové školy strojní a stavební. U vchodu do budovy je vpravo umístěn a označen zvonek. Po zazvonění vyčkejte – ozve se Vám pracovnice poradny a bzučákem otevře dveře.</w:t>
      </w:r>
    </w:p>
    <w:p w14:paraId="743CB1A7" w14:textId="49DCAA32" w:rsidR="007B0FAF" w:rsidRDefault="007B0FAF" w:rsidP="007B0FAF">
      <w:pPr>
        <w:rPr>
          <w:rFonts w:ascii="Times New Roman" w:hAnsi="Times New Roman" w:cs="Times New Roman"/>
          <w:sz w:val="24"/>
          <w:szCs w:val="24"/>
        </w:rPr>
      </w:pPr>
      <w:r w:rsidRPr="007B0FAF">
        <w:rPr>
          <w:rFonts w:ascii="Times New Roman" w:hAnsi="Times New Roman" w:cs="Times New Roman"/>
          <w:sz w:val="24"/>
          <w:szCs w:val="24"/>
        </w:rPr>
        <w:t>Poradnu najdete ve 3. poschodí na začátku chodby a je viditelně označena.</w:t>
      </w:r>
    </w:p>
    <w:p w14:paraId="317A271E" w14:textId="0C44BB3A" w:rsidR="00517685" w:rsidRDefault="00517685" w:rsidP="007B0FAF">
      <w:pPr>
        <w:rPr>
          <w:rFonts w:ascii="Times New Roman" w:hAnsi="Times New Roman" w:cs="Times New Roman"/>
          <w:sz w:val="24"/>
          <w:szCs w:val="24"/>
        </w:rPr>
      </w:pPr>
    </w:p>
    <w:p w14:paraId="43CF63BB" w14:textId="20AF2A0F" w:rsidR="00517685" w:rsidRPr="00EF434A" w:rsidRDefault="00517685" w:rsidP="007B0FAF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EF434A">
        <w:rPr>
          <w:rFonts w:ascii="Times New Roman" w:hAnsi="Times New Roman" w:cs="Times New Roman"/>
          <w:b/>
          <w:bCs/>
          <w:sz w:val="28"/>
          <w:szCs w:val="28"/>
        </w:rPr>
        <w:t>Pedagogicko</w:t>
      </w:r>
      <w:proofErr w:type="spellEnd"/>
      <w:r w:rsidRPr="00EF434A">
        <w:rPr>
          <w:rFonts w:ascii="Times New Roman" w:hAnsi="Times New Roman" w:cs="Times New Roman"/>
          <w:b/>
          <w:bCs/>
          <w:sz w:val="28"/>
          <w:szCs w:val="28"/>
        </w:rPr>
        <w:t xml:space="preserve"> psychologická poradna – pracoviště Soběslav</w:t>
      </w:r>
    </w:p>
    <w:p w14:paraId="7AED3EAA" w14:textId="0F5E2301" w:rsidR="00517685" w:rsidRPr="00517685" w:rsidRDefault="00517685" w:rsidP="009279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7685">
        <w:rPr>
          <w:rFonts w:ascii="Times New Roman" w:hAnsi="Times New Roman" w:cs="Times New Roman"/>
          <w:sz w:val="24"/>
          <w:szCs w:val="24"/>
        </w:rPr>
        <w:t>Adresa:</w:t>
      </w:r>
    </w:p>
    <w:p w14:paraId="21565D33" w14:textId="77777777" w:rsidR="00517685" w:rsidRPr="00517685" w:rsidRDefault="00517685" w:rsidP="005176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51768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budova Základní školy, ZUŠ, (Střední škola řemeslná a Základní škola) </w:t>
      </w:r>
    </w:p>
    <w:p w14:paraId="09423922" w14:textId="77777777" w:rsidR="00517685" w:rsidRPr="00517685" w:rsidRDefault="00517685" w:rsidP="005176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51768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Školní náměstí 56 </w:t>
      </w:r>
    </w:p>
    <w:p w14:paraId="4C968B64" w14:textId="77777777" w:rsidR="00517685" w:rsidRPr="00517685" w:rsidRDefault="00517685" w:rsidP="005176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51768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392 01 Soběslav </w:t>
      </w:r>
    </w:p>
    <w:p w14:paraId="466E6474" w14:textId="77777777" w:rsidR="00517685" w:rsidRPr="00517685" w:rsidRDefault="00517685" w:rsidP="005176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141089EA" w14:textId="77777777" w:rsidR="00517685" w:rsidRPr="00517685" w:rsidRDefault="00517685" w:rsidP="005176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</w:pPr>
      <w:r w:rsidRPr="0051768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 xml:space="preserve">Objednávání klientů, informace – sociální pracovnice: </w:t>
      </w:r>
    </w:p>
    <w:p w14:paraId="59878C54" w14:textId="77777777" w:rsidR="00517685" w:rsidRPr="00517685" w:rsidRDefault="00517685" w:rsidP="005176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51768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Blanka Musilová, sociální pracovnice </w:t>
      </w:r>
    </w:p>
    <w:p w14:paraId="401F66CE" w14:textId="79598B1F" w:rsidR="00517685" w:rsidRPr="00517685" w:rsidRDefault="00517685" w:rsidP="005176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E-mail: </w:t>
      </w:r>
      <w:r w:rsidRPr="0051768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blanka.musilova@pppcb.cz </w:t>
      </w:r>
    </w:p>
    <w:p w14:paraId="17C3B2BB" w14:textId="294D6805" w:rsidR="00517685" w:rsidRPr="00517685" w:rsidRDefault="00517685" w:rsidP="005176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Telefon: </w:t>
      </w:r>
      <w:r w:rsidRPr="0051768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601 103 150 </w:t>
      </w:r>
    </w:p>
    <w:p w14:paraId="49AC68F4" w14:textId="77777777" w:rsidR="00517685" w:rsidRPr="000D3FC8" w:rsidRDefault="00517685" w:rsidP="000D3FC8">
      <w:pPr>
        <w:spacing w:before="100" w:beforeAutospacing="1"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cs-CZ"/>
          <w14:ligatures w14:val="none"/>
        </w:rPr>
      </w:pPr>
      <w:r w:rsidRPr="000D3FC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cs-CZ"/>
          <w14:ligatures w14:val="none"/>
        </w:rPr>
        <w:t xml:space="preserve">Do poradny se dostanete: </w:t>
      </w:r>
    </w:p>
    <w:p w14:paraId="76433B3E" w14:textId="77777777" w:rsidR="00517685" w:rsidRPr="00517685" w:rsidRDefault="00517685" w:rsidP="005176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51768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Prostory PPP se nachází v ZŠ Školní náměstí 56, po schodech, za prosklenými dveřmi odbočte nalevo. </w:t>
      </w:r>
    </w:p>
    <w:sectPr w:rsidR="00517685" w:rsidRPr="0051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FAF"/>
    <w:rsid w:val="000D3FC8"/>
    <w:rsid w:val="00517685"/>
    <w:rsid w:val="007B0FAF"/>
    <w:rsid w:val="00802524"/>
    <w:rsid w:val="0092793E"/>
    <w:rsid w:val="00EF4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6D973"/>
  <w15:chartTrackingRefBased/>
  <w15:docId w15:val="{0C8168F3-7763-4A9A-A207-921B82A3B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53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22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51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25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801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772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154</Words>
  <Characters>915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Jaroslava Smetková</dc:creator>
  <cp:keywords/>
  <dc:description/>
  <cp:lastModifiedBy>Jaroslava Smetková</cp:lastModifiedBy>
  <cp:revision>5</cp:revision>
  <dcterms:created xsi:type="dcterms:W3CDTF">2023-11-03T18:55:00Z</dcterms:created>
  <dcterms:modified xsi:type="dcterms:W3CDTF">2023-11-04T13:25:00Z</dcterms:modified>
</cp:coreProperties>
</file>