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FC" w:rsidRPr="00370399" w:rsidRDefault="00D907FC">
      <w:pPr>
        <w:rPr>
          <w:strike/>
          <w:vertAlign w:val="subscript"/>
        </w:rPr>
      </w:pPr>
    </w:p>
    <w:p w:rsidR="00384787" w:rsidRPr="001C745A" w:rsidRDefault="00301EF2" w:rsidP="00384787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Organizace školního roku 2023/2024</w:t>
      </w:r>
    </w:p>
    <w:p w:rsidR="00384787" w:rsidRPr="00384787" w:rsidRDefault="00384787" w:rsidP="00384787">
      <w:pPr>
        <w:pStyle w:val="Default"/>
        <w:rPr>
          <w:sz w:val="16"/>
          <w:szCs w:val="16"/>
        </w:rPr>
      </w:pPr>
    </w:p>
    <w:p w:rsidR="00384787" w:rsidRPr="00301EF2" w:rsidRDefault="00384787" w:rsidP="00384787">
      <w:pPr>
        <w:rPr>
          <w:rFonts w:ascii="Times New Roman" w:hAnsi="Times New Roman" w:cs="Times New Roman"/>
          <w:sz w:val="24"/>
          <w:szCs w:val="24"/>
        </w:rPr>
      </w:pPr>
      <w:r w:rsidRPr="00301EF2">
        <w:rPr>
          <w:rFonts w:ascii="Times New Roman" w:hAnsi="Times New Roman" w:cs="Times New Roman"/>
          <w:sz w:val="24"/>
          <w:szCs w:val="24"/>
        </w:rPr>
        <w:t>Období školníh</w:t>
      </w:r>
      <w:r w:rsidR="0030397E" w:rsidRPr="00301EF2">
        <w:rPr>
          <w:rFonts w:ascii="Times New Roman" w:hAnsi="Times New Roman" w:cs="Times New Roman"/>
          <w:sz w:val="24"/>
          <w:szCs w:val="24"/>
        </w:rPr>
        <w:t xml:space="preserve">o vyučování ve školním roce </w:t>
      </w:r>
      <w:r w:rsidR="007F725D" w:rsidRPr="00301EF2">
        <w:rPr>
          <w:rFonts w:ascii="Times New Roman" w:hAnsi="Times New Roman" w:cs="Times New Roman"/>
          <w:b/>
          <w:sz w:val="24"/>
          <w:szCs w:val="24"/>
        </w:rPr>
        <w:t>2023/2024</w:t>
      </w:r>
      <w:r w:rsidRPr="00301EF2">
        <w:rPr>
          <w:rFonts w:ascii="Times New Roman" w:hAnsi="Times New Roman" w:cs="Times New Roman"/>
          <w:sz w:val="24"/>
          <w:szCs w:val="24"/>
        </w:rPr>
        <w:t xml:space="preserve"> začne ve všech základních školách, středních školách, základních uměleckých školách a konzervatořích v</w:t>
      </w:r>
      <w:r w:rsidR="0030397E" w:rsidRPr="00301EF2">
        <w:rPr>
          <w:rFonts w:ascii="Times New Roman" w:hAnsi="Times New Roman" w:cs="Times New Roman"/>
          <w:sz w:val="24"/>
          <w:szCs w:val="24"/>
        </w:rPr>
        <w:t> </w:t>
      </w:r>
      <w:r w:rsidR="007F725D" w:rsidRPr="00301EF2">
        <w:rPr>
          <w:rFonts w:ascii="Times New Roman" w:hAnsi="Times New Roman" w:cs="Times New Roman"/>
          <w:b/>
          <w:bCs/>
          <w:sz w:val="24"/>
          <w:szCs w:val="24"/>
        </w:rPr>
        <w:t>pondělí 4. září 2023</w:t>
      </w:r>
      <w:r w:rsidRPr="00301EF2">
        <w:rPr>
          <w:rFonts w:ascii="Times New Roman" w:hAnsi="Times New Roman" w:cs="Times New Roman"/>
          <w:sz w:val="24"/>
          <w:szCs w:val="24"/>
        </w:rPr>
        <w:t xml:space="preserve">. Vyučování bude v prvním pololetí ukončeno </w:t>
      </w:r>
      <w:r w:rsidR="007F725D" w:rsidRPr="00301EF2">
        <w:rPr>
          <w:rFonts w:ascii="Times New Roman" w:hAnsi="Times New Roman" w:cs="Times New Roman"/>
          <w:b/>
          <w:bCs/>
          <w:sz w:val="24"/>
          <w:szCs w:val="24"/>
        </w:rPr>
        <w:t>ve středu 31. ledna 2024</w:t>
      </w:r>
      <w:r w:rsidRPr="00301EF2">
        <w:rPr>
          <w:rFonts w:ascii="Times New Roman" w:hAnsi="Times New Roman" w:cs="Times New Roman"/>
          <w:sz w:val="24"/>
          <w:szCs w:val="24"/>
        </w:rPr>
        <w:t xml:space="preserve">. Období školního vyučování ve druhém pololetí bude ukončeno </w:t>
      </w:r>
      <w:r w:rsidR="007F725D" w:rsidRPr="00301EF2">
        <w:rPr>
          <w:rFonts w:ascii="Times New Roman" w:hAnsi="Times New Roman" w:cs="Times New Roman"/>
          <w:b/>
          <w:bCs/>
          <w:sz w:val="24"/>
          <w:szCs w:val="24"/>
        </w:rPr>
        <w:t>v pátek 28. června 2024</w:t>
      </w:r>
      <w:r w:rsidRPr="00301EF2">
        <w:rPr>
          <w:rFonts w:ascii="Times New Roman" w:hAnsi="Times New Roman" w:cs="Times New Roman"/>
          <w:sz w:val="24"/>
          <w:szCs w:val="24"/>
        </w:rPr>
        <w:t>.</w:t>
      </w:r>
    </w:p>
    <w:p w:rsidR="00384787" w:rsidRPr="00301EF2" w:rsidRDefault="00384787" w:rsidP="00384787">
      <w:pPr>
        <w:pStyle w:val="Default"/>
        <w:rPr>
          <w:rFonts w:ascii="Times New Roman" w:hAnsi="Times New Roman" w:cs="Times New Roman"/>
          <w:color w:val="auto"/>
        </w:rPr>
      </w:pPr>
      <w:r w:rsidRPr="00301EF2">
        <w:rPr>
          <w:rFonts w:ascii="Times New Roman" w:hAnsi="Times New Roman" w:cs="Times New Roman"/>
          <w:b/>
          <w:bCs/>
          <w:color w:val="auto"/>
        </w:rPr>
        <w:t xml:space="preserve">Podzimní prázdniny </w:t>
      </w:r>
      <w:r w:rsidRPr="00301EF2">
        <w:rPr>
          <w:rFonts w:ascii="Times New Roman" w:hAnsi="Times New Roman" w:cs="Times New Roman"/>
          <w:color w:val="auto"/>
        </w:rPr>
        <w:t xml:space="preserve">připadnou na </w:t>
      </w:r>
      <w:r w:rsidR="007F725D" w:rsidRPr="00301EF2">
        <w:rPr>
          <w:rFonts w:ascii="Times New Roman" w:hAnsi="Times New Roman" w:cs="Times New Roman"/>
          <w:b/>
          <w:bCs/>
          <w:color w:val="auto"/>
        </w:rPr>
        <w:t>čtvrtek</w:t>
      </w:r>
      <w:r w:rsidR="004D3371" w:rsidRPr="00301EF2">
        <w:rPr>
          <w:rFonts w:ascii="Times New Roman" w:hAnsi="Times New Roman" w:cs="Times New Roman"/>
          <w:b/>
          <w:bCs/>
          <w:color w:val="auto"/>
        </w:rPr>
        <w:t xml:space="preserve"> 26. října a </w:t>
      </w:r>
      <w:r w:rsidR="007F725D" w:rsidRPr="00301EF2">
        <w:rPr>
          <w:rFonts w:ascii="Times New Roman" w:hAnsi="Times New Roman" w:cs="Times New Roman"/>
          <w:b/>
          <w:bCs/>
          <w:color w:val="auto"/>
        </w:rPr>
        <w:t>pátek 27. října 2023</w:t>
      </w:r>
      <w:r w:rsidRPr="00301EF2">
        <w:rPr>
          <w:rFonts w:ascii="Times New Roman" w:hAnsi="Times New Roman" w:cs="Times New Roman"/>
          <w:color w:val="auto"/>
        </w:rPr>
        <w:t xml:space="preserve">. </w:t>
      </w:r>
    </w:p>
    <w:p w:rsidR="00384787" w:rsidRPr="00301EF2" w:rsidRDefault="00384787" w:rsidP="00384787">
      <w:pPr>
        <w:pStyle w:val="Default"/>
        <w:rPr>
          <w:rFonts w:ascii="Times New Roman" w:hAnsi="Times New Roman" w:cs="Times New Roman"/>
          <w:color w:val="auto"/>
        </w:rPr>
      </w:pPr>
      <w:r w:rsidRPr="00301EF2">
        <w:rPr>
          <w:rFonts w:ascii="Times New Roman" w:hAnsi="Times New Roman" w:cs="Times New Roman"/>
          <w:b/>
          <w:bCs/>
          <w:color w:val="auto"/>
        </w:rPr>
        <w:t xml:space="preserve">Vánoční prázdniny </w:t>
      </w:r>
      <w:r w:rsidRPr="00301EF2">
        <w:rPr>
          <w:rFonts w:ascii="Times New Roman" w:hAnsi="Times New Roman" w:cs="Times New Roman"/>
          <w:color w:val="auto"/>
        </w:rPr>
        <w:t xml:space="preserve">budou zahájeny </w:t>
      </w:r>
      <w:r w:rsidRPr="00301EF2">
        <w:rPr>
          <w:rFonts w:ascii="Times New Roman" w:hAnsi="Times New Roman" w:cs="Times New Roman"/>
          <w:b/>
          <w:bCs/>
          <w:color w:val="auto"/>
        </w:rPr>
        <w:t>v</w:t>
      </w:r>
      <w:r w:rsidR="006F75BB" w:rsidRPr="00301EF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F725D" w:rsidRPr="00301EF2">
        <w:rPr>
          <w:rFonts w:ascii="Times New Roman" w:hAnsi="Times New Roman" w:cs="Times New Roman"/>
          <w:b/>
          <w:bCs/>
          <w:color w:val="auto"/>
        </w:rPr>
        <w:t>sobotu 23. prosince 2023</w:t>
      </w:r>
      <w:r w:rsidRPr="00301EF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01EF2">
        <w:rPr>
          <w:rFonts w:ascii="Times New Roman" w:hAnsi="Times New Roman" w:cs="Times New Roman"/>
          <w:color w:val="auto"/>
        </w:rPr>
        <w:t xml:space="preserve">a skončí </w:t>
      </w:r>
      <w:r w:rsidR="006F75BB" w:rsidRPr="00301EF2">
        <w:rPr>
          <w:rFonts w:ascii="Times New Roman" w:hAnsi="Times New Roman" w:cs="Times New Roman"/>
          <w:b/>
          <w:bCs/>
          <w:color w:val="auto"/>
        </w:rPr>
        <w:t>v</w:t>
      </w:r>
      <w:r w:rsidR="007F725D" w:rsidRPr="00301EF2">
        <w:rPr>
          <w:rFonts w:ascii="Times New Roman" w:hAnsi="Times New Roman" w:cs="Times New Roman"/>
          <w:b/>
          <w:bCs/>
          <w:color w:val="auto"/>
        </w:rPr>
        <w:t> úterý 2. ledna 2024</w:t>
      </w:r>
      <w:r w:rsidRPr="00301EF2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301EF2">
        <w:rPr>
          <w:rFonts w:ascii="Times New Roman" w:hAnsi="Times New Roman" w:cs="Times New Roman"/>
          <w:color w:val="auto"/>
        </w:rPr>
        <w:t xml:space="preserve">Vyučování začne </w:t>
      </w:r>
      <w:r w:rsidR="006F75BB" w:rsidRPr="00301EF2">
        <w:rPr>
          <w:rFonts w:ascii="Times New Roman" w:hAnsi="Times New Roman" w:cs="Times New Roman"/>
          <w:b/>
          <w:bCs/>
          <w:color w:val="auto"/>
        </w:rPr>
        <w:t>v</w:t>
      </w:r>
      <w:r w:rsidR="007F725D" w:rsidRPr="00301EF2">
        <w:rPr>
          <w:rFonts w:ascii="Times New Roman" w:hAnsi="Times New Roman" w:cs="Times New Roman"/>
          <w:b/>
          <w:bCs/>
          <w:color w:val="auto"/>
        </w:rPr>
        <w:t>e středu 3. ledna 2024</w:t>
      </w:r>
      <w:r w:rsidRPr="00301EF2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792250" w:rsidRPr="00301EF2">
        <w:rPr>
          <w:rStyle w:val="markedcontent"/>
          <w:rFonts w:ascii="Times New Roman" w:hAnsi="Times New Roman" w:cs="Times New Roman"/>
          <w:color w:val="auto"/>
        </w:rPr>
        <w:t>Vysvědčení s hodnocením za první pol</w:t>
      </w:r>
      <w:r w:rsidR="007F725D" w:rsidRPr="00301EF2">
        <w:rPr>
          <w:rStyle w:val="markedcontent"/>
          <w:rFonts w:ascii="Times New Roman" w:hAnsi="Times New Roman" w:cs="Times New Roman"/>
          <w:color w:val="auto"/>
        </w:rPr>
        <w:t>oletí bude žákům předáno ve středu</w:t>
      </w:r>
      <w:r w:rsidR="00792250" w:rsidRPr="00301EF2">
        <w:rPr>
          <w:rStyle w:val="markedcontent"/>
          <w:rFonts w:ascii="Times New Roman" w:hAnsi="Times New Roman" w:cs="Times New Roman"/>
          <w:color w:val="auto"/>
        </w:rPr>
        <w:t xml:space="preserve"> </w:t>
      </w:r>
      <w:r w:rsidR="007F725D" w:rsidRPr="00301EF2">
        <w:rPr>
          <w:rStyle w:val="markedcontent"/>
          <w:rFonts w:ascii="Times New Roman" w:hAnsi="Times New Roman" w:cs="Times New Roman"/>
          <w:b/>
          <w:color w:val="auto"/>
        </w:rPr>
        <w:t>31. ledna 2024</w:t>
      </w:r>
      <w:r w:rsidR="00792250" w:rsidRPr="00301EF2">
        <w:rPr>
          <w:rStyle w:val="markedcontent"/>
          <w:rFonts w:ascii="Times New Roman" w:hAnsi="Times New Roman" w:cs="Times New Roman"/>
          <w:b/>
          <w:color w:val="auto"/>
        </w:rPr>
        <w:t>.</w:t>
      </w:r>
    </w:p>
    <w:p w:rsidR="00384787" w:rsidRPr="00301EF2" w:rsidRDefault="00384787" w:rsidP="0038478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01EF2">
        <w:rPr>
          <w:rFonts w:ascii="Times New Roman" w:hAnsi="Times New Roman" w:cs="Times New Roman"/>
          <w:b/>
          <w:bCs/>
          <w:sz w:val="24"/>
          <w:szCs w:val="24"/>
        </w:rPr>
        <w:t xml:space="preserve">Jednodenní pololetní prázdniny </w:t>
      </w:r>
      <w:r w:rsidRPr="00301EF2">
        <w:rPr>
          <w:rFonts w:ascii="Times New Roman" w:hAnsi="Times New Roman" w:cs="Times New Roman"/>
          <w:sz w:val="24"/>
          <w:szCs w:val="24"/>
        </w:rPr>
        <w:t xml:space="preserve">připadnou </w:t>
      </w:r>
      <w:r w:rsidR="007F725D" w:rsidRPr="00301EF2">
        <w:rPr>
          <w:rFonts w:ascii="Times New Roman" w:hAnsi="Times New Roman" w:cs="Times New Roman"/>
          <w:b/>
          <w:bCs/>
          <w:sz w:val="24"/>
          <w:szCs w:val="24"/>
        </w:rPr>
        <w:t>na pátek 2</w:t>
      </w:r>
      <w:r w:rsidR="004D3371" w:rsidRPr="00301EF2">
        <w:rPr>
          <w:rFonts w:ascii="Times New Roman" w:hAnsi="Times New Roman" w:cs="Times New Roman"/>
          <w:b/>
          <w:bCs/>
          <w:sz w:val="24"/>
          <w:szCs w:val="24"/>
        </w:rPr>
        <w:t>. únor</w:t>
      </w:r>
      <w:r w:rsidR="007F725D" w:rsidRPr="00301EF2">
        <w:rPr>
          <w:rFonts w:ascii="Times New Roman" w:hAnsi="Times New Roman" w:cs="Times New Roman"/>
          <w:b/>
          <w:bCs/>
          <w:sz w:val="24"/>
          <w:szCs w:val="24"/>
        </w:rPr>
        <w:t>a 2024</w:t>
      </w:r>
      <w:r w:rsidRPr="00301E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4787" w:rsidRPr="00301EF2" w:rsidRDefault="00384787" w:rsidP="0038478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384787" w:rsidRPr="00301EF2" w:rsidRDefault="00384787" w:rsidP="0038478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1EF2">
        <w:rPr>
          <w:rFonts w:ascii="Times New Roman" w:hAnsi="Times New Roman" w:cs="Times New Roman"/>
          <w:b/>
          <w:bCs/>
          <w:sz w:val="24"/>
          <w:szCs w:val="24"/>
        </w:rPr>
        <w:t xml:space="preserve">Jarní prázdniny </w:t>
      </w:r>
      <w:r w:rsidRPr="00301EF2">
        <w:rPr>
          <w:rFonts w:ascii="Times New Roman" w:hAnsi="Times New Roman" w:cs="Times New Roman"/>
          <w:sz w:val="24"/>
          <w:szCs w:val="24"/>
        </w:rPr>
        <w:t>v délce jednoho týdne jsou podle sídla školy stanoveny takto:</w:t>
      </w:r>
    </w:p>
    <w:p w:rsidR="00384787" w:rsidRPr="00301EF2" w:rsidRDefault="00384787" w:rsidP="0038478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01EF2">
        <w:rPr>
          <w:rFonts w:ascii="Times New Roman" w:hAnsi="Times New Roman" w:cs="Times New Roman"/>
          <w:sz w:val="24"/>
          <w:szCs w:val="24"/>
        </w:rPr>
        <w:t xml:space="preserve">Okres Tábor: </w:t>
      </w:r>
      <w:r w:rsidR="007F725D" w:rsidRPr="00301EF2">
        <w:rPr>
          <w:rFonts w:ascii="Times New Roman" w:hAnsi="Times New Roman" w:cs="Times New Roman"/>
          <w:b/>
          <w:sz w:val="24"/>
          <w:szCs w:val="24"/>
        </w:rPr>
        <w:t>od pondělí 4. březn</w:t>
      </w:r>
      <w:r w:rsidR="0030397E" w:rsidRPr="00301EF2">
        <w:rPr>
          <w:rFonts w:ascii="Times New Roman" w:hAnsi="Times New Roman" w:cs="Times New Roman"/>
          <w:b/>
          <w:sz w:val="24"/>
          <w:szCs w:val="24"/>
        </w:rPr>
        <w:t>a 202</w:t>
      </w:r>
      <w:r w:rsidR="007F725D" w:rsidRPr="00301EF2">
        <w:rPr>
          <w:rFonts w:ascii="Times New Roman" w:hAnsi="Times New Roman" w:cs="Times New Roman"/>
          <w:b/>
          <w:sz w:val="24"/>
          <w:szCs w:val="24"/>
        </w:rPr>
        <w:t>4 do neděle 10</w:t>
      </w:r>
      <w:r w:rsidR="00301EF2" w:rsidRPr="00301EF2">
        <w:rPr>
          <w:rFonts w:ascii="Times New Roman" w:hAnsi="Times New Roman" w:cs="Times New Roman"/>
          <w:b/>
          <w:sz w:val="24"/>
          <w:szCs w:val="24"/>
        </w:rPr>
        <w:t>. března 2024</w:t>
      </w:r>
      <w:r w:rsidR="0030397E" w:rsidRPr="00301EF2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7" w:rsidRPr="00301EF2" w:rsidRDefault="00384787" w:rsidP="00384787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384787" w:rsidRPr="00301EF2" w:rsidRDefault="00384787" w:rsidP="00384787">
      <w:pPr>
        <w:pStyle w:val="Default"/>
        <w:rPr>
          <w:rFonts w:ascii="Times New Roman" w:hAnsi="Times New Roman" w:cs="Times New Roman"/>
          <w:color w:val="auto"/>
        </w:rPr>
      </w:pPr>
      <w:r w:rsidRPr="00301EF2">
        <w:rPr>
          <w:rFonts w:ascii="Times New Roman" w:hAnsi="Times New Roman" w:cs="Times New Roman"/>
          <w:b/>
          <w:bCs/>
          <w:color w:val="auto"/>
        </w:rPr>
        <w:t xml:space="preserve">Velikonoční prázdniny </w:t>
      </w:r>
      <w:r w:rsidRPr="00301EF2">
        <w:rPr>
          <w:rFonts w:ascii="Times New Roman" w:hAnsi="Times New Roman" w:cs="Times New Roman"/>
          <w:color w:val="auto"/>
        </w:rPr>
        <w:t xml:space="preserve">připadnou na </w:t>
      </w:r>
      <w:r w:rsidR="00301EF2" w:rsidRPr="00301EF2">
        <w:rPr>
          <w:rFonts w:ascii="Times New Roman" w:hAnsi="Times New Roman" w:cs="Times New Roman"/>
          <w:b/>
          <w:bCs/>
          <w:color w:val="auto"/>
        </w:rPr>
        <w:t>čtvrtek 28. března 2024. Pátek 29. března 2024</w:t>
      </w:r>
      <w:r w:rsidRPr="00301EF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01EF2">
        <w:rPr>
          <w:rFonts w:ascii="Times New Roman" w:hAnsi="Times New Roman" w:cs="Times New Roman"/>
          <w:bCs/>
          <w:color w:val="auto"/>
        </w:rPr>
        <w:t>je</w:t>
      </w:r>
      <w:r w:rsidRPr="00301EF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01EF2">
        <w:rPr>
          <w:rFonts w:ascii="Times New Roman" w:hAnsi="Times New Roman" w:cs="Times New Roman"/>
          <w:color w:val="auto"/>
        </w:rPr>
        <w:t xml:space="preserve">tzv. ostatním svátkem podle zákona č. 245/2000 Sb., o státních svátcích, o ostatních svátcích, o významných dnech a o dnech pracovního klidu, ve znění pozdějších předpisů. </w:t>
      </w:r>
    </w:p>
    <w:p w:rsidR="00384787" w:rsidRPr="00301EF2" w:rsidRDefault="00384787" w:rsidP="0038478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01EF2">
        <w:rPr>
          <w:rFonts w:ascii="Times New Roman" w:hAnsi="Times New Roman" w:cs="Times New Roman"/>
          <w:b/>
          <w:bCs/>
          <w:sz w:val="24"/>
          <w:szCs w:val="24"/>
        </w:rPr>
        <w:t xml:space="preserve">Hlavní prázdniny </w:t>
      </w:r>
      <w:r w:rsidRPr="00301EF2">
        <w:rPr>
          <w:rFonts w:ascii="Times New Roman" w:hAnsi="Times New Roman" w:cs="Times New Roman"/>
          <w:sz w:val="24"/>
          <w:szCs w:val="24"/>
        </w:rPr>
        <w:t xml:space="preserve">budou trvat </w:t>
      </w:r>
      <w:r w:rsidR="00D34370" w:rsidRPr="00301EF2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4D3371" w:rsidRPr="00301EF2">
        <w:rPr>
          <w:rFonts w:ascii="Times New Roman" w:hAnsi="Times New Roman" w:cs="Times New Roman"/>
          <w:b/>
          <w:bCs/>
          <w:sz w:val="24"/>
          <w:szCs w:val="24"/>
        </w:rPr>
        <w:t xml:space="preserve">soboty </w:t>
      </w:r>
      <w:r w:rsidR="00301EF2" w:rsidRPr="00301EF2">
        <w:rPr>
          <w:rFonts w:ascii="Times New Roman" w:hAnsi="Times New Roman" w:cs="Times New Roman"/>
          <w:b/>
          <w:bCs/>
          <w:sz w:val="24"/>
          <w:szCs w:val="24"/>
        </w:rPr>
        <w:t>29. června 2024</w:t>
      </w:r>
      <w:r w:rsidR="0030397E" w:rsidRPr="00301EF2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A31DA7" w:rsidRPr="00301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1EF2" w:rsidRPr="00301EF2">
        <w:rPr>
          <w:rFonts w:ascii="Times New Roman" w:hAnsi="Times New Roman" w:cs="Times New Roman"/>
          <w:b/>
          <w:bCs/>
          <w:sz w:val="24"/>
          <w:szCs w:val="24"/>
        </w:rPr>
        <w:t>neděle 1. září 2024</w:t>
      </w:r>
      <w:r w:rsidRPr="00301E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01EF2">
        <w:rPr>
          <w:rFonts w:ascii="Times New Roman" w:hAnsi="Times New Roman" w:cs="Times New Roman"/>
          <w:sz w:val="24"/>
          <w:szCs w:val="24"/>
        </w:rPr>
        <w:t xml:space="preserve">Období školního vyučování </w:t>
      </w:r>
      <w:r w:rsidR="00301EF2" w:rsidRPr="00301EF2">
        <w:rPr>
          <w:rFonts w:ascii="Times New Roman" w:hAnsi="Times New Roman" w:cs="Times New Roman"/>
          <w:b/>
          <w:bCs/>
          <w:sz w:val="24"/>
          <w:szCs w:val="24"/>
        </w:rPr>
        <w:t>ve školním roce 2024/2025</w:t>
      </w:r>
      <w:r w:rsidRPr="00301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97E" w:rsidRPr="00301EF2">
        <w:rPr>
          <w:rFonts w:ascii="Times New Roman" w:hAnsi="Times New Roman" w:cs="Times New Roman"/>
          <w:sz w:val="24"/>
          <w:szCs w:val="24"/>
        </w:rPr>
        <w:t xml:space="preserve">začne </w:t>
      </w:r>
      <w:r w:rsidR="004D3371" w:rsidRPr="00301EF2">
        <w:rPr>
          <w:rFonts w:ascii="Times New Roman" w:hAnsi="Times New Roman" w:cs="Times New Roman"/>
          <w:b/>
          <w:sz w:val="24"/>
          <w:szCs w:val="24"/>
        </w:rPr>
        <w:t>v</w:t>
      </w:r>
      <w:r w:rsidR="00A31DA7" w:rsidRPr="00301EF2">
        <w:rPr>
          <w:rFonts w:ascii="Times New Roman" w:hAnsi="Times New Roman" w:cs="Times New Roman"/>
          <w:b/>
          <w:sz w:val="24"/>
          <w:szCs w:val="24"/>
        </w:rPr>
        <w:t xml:space="preserve"> pondělí </w:t>
      </w:r>
      <w:r w:rsidR="00301EF2" w:rsidRPr="00301EF2">
        <w:rPr>
          <w:rFonts w:ascii="Times New Roman" w:hAnsi="Times New Roman" w:cs="Times New Roman"/>
          <w:b/>
          <w:bCs/>
          <w:sz w:val="24"/>
          <w:szCs w:val="24"/>
        </w:rPr>
        <w:t>2. září 2024</w:t>
      </w:r>
      <w:r w:rsidRPr="00301E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4787" w:rsidRDefault="00384787" w:rsidP="0038478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EF2" w:rsidRDefault="00301EF2" w:rsidP="0038478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787" w:rsidRDefault="00384787" w:rsidP="0038478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370" w:rsidRPr="008E0B11" w:rsidRDefault="00D34370" w:rsidP="00D34370">
      <w:pPr>
        <w:rPr>
          <w:strike/>
        </w:rPr>
      </w:pPr>
      <w:bookmarkStart w:id="0" w:name="_GoBack"/>
      <w:bookmarkEnd w:id="0"/>
    </w:p>
    <w:p w:rsidR="00384787" w:rsidRPr="00D34370" w:rsidRDefault="00384787" w:rsidP="0038478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84787" w:rsidRPr="00D3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87"/>
    <w:rsid w:val="001C745A"/>
    <w:rsid w:val="00301EF2"/>
    <w:rsid w:val="0030397E"/>
    <w:rsid w:val="00370399"/>
    <w:rsid w:val="00384787"/>
    <w:rsid w:val="00457CB0"/>
    <w:rsid w:val="004C3776"/>
    <w:rsid w:val="004D3371"/>
    <w:rsid w:val="005C2303"/>
    <w:rsid w:val="006A5654"/>
    <w:rsid w:val="006F75BB"/>
    <w:rsid w:val="00792250"/>
    <w:rsid w:val="007D21C1"/>
    <w:rsid w:val="007F725D"/>
    <w:rsid w:val="008E0B11"/>
    <w:rsid w:val="0096708A"/>
    <w:rsid w:val="009A4142"/>
    <w:rsid w:val="00A22F2A"/>
    <w:rsid w:val="00A31DA7"/>
    <w:rsid w:val="00A73926"/>
    <w:rsid w:val="00AE2D0C"/>
    <w:rsid w:val="00B94CE5"/>
    <w:rsid w:val="00D34370"/>
    <w:rsid w:val="00D502D0"/>
    <w:rsid w:val="00D907FC"/>
    <w:rsid w:val="00E378D2"/>
    <w:rsid w:val="00F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4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384787"/>
    <w:pPr>
      <w:spacing w:after="0" w:line="240" w:lineRule="auto"/>
    </w:pPr>
  </w:style>
  <w:style w:type="character" w:customStyle="1" w:styleId="markedcontent">
    <w:name w:val="markedcontent"/>
    <w:basedOn w:val="Standardnpsmoodstavce"/>
    <w:rsid w:val="0079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4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384787"/>
    <w:pPr>
      <w:spacing w:after="0" w:line="240" w:lineRule="auto"/>
    </w:pPr>
  </w:style>
  <w:style w:type="character" w:customStyle="1" w:styleId="markedcontent">
    <w:name w:val="markedcontent"/>
    <w:basedOn w:val="Standardnpsmoodstavce"/>
    <w:rsid w:val="0079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2023-06-15T07:08:00Z</cp:lastPrinted>
  <dcterms:created xsi:type="dcterms:W3CDTF">2023-06-15T06:46:00Z</dcterms:created>
  <dcterms:modified xsi:type="dcterms:W3CDTF">2023-09-26T08:37:00Z</dcterms:modified>
</cp:coreProperties>
</file>